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512F5B88" w:rsidR="004E7CC2" w:rsidRPr="00484306" w:rsidRDefault="00394A31" w:rsidP="004E7CC2">
      <w:pPr>
        <w:spacing w:after="0"/>
        <w:jc w:val="center"/>
        <w:rPr>
          <w:rFonts w:cs="Arial"/>
          <w:b/>
          <w:sz w:val="28"/>
          <w:szCs w:val="28"/>
        </w:rPr>
      </w:pPr>
      <w:r>
        <w:rPr>
          <w:rFonts w:cs="Arial"/>
          <w:b/>
          <w:sz w:val="28"/>
          <w:szCs w:val="28"/>
        </w:rPr>
        <w:t>Deerwood Academy</w:t>
      </w:r>
    </w:p>
    <w:p w14:paraId="59265A06" w14:textId="1D681455"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0A73E6">
        <w:rPr>
          <w:rFonts w:cs="Arial"/>
          <w:b/>
          <w:color w:val="0083A9" w:themeColor="accent1"/>
          <w:sz w:val="28"/>
          <w:szCs w:val="28"/>
        </w:rPr>
        <w:t>02/0</w:t>
      </w:r>
      <w:r w:rsidR="00B76287">
        <w:rPr>
          <w:rFonts w:cs="Arial"/>
          <w:b/>
          <w:color w:val="0083A9" w:themeColor="accent1"/>
          <w:sz w:val="28"/>
          <w:szCs w:val="28"/>
        </w:rPr>
        <w:t>5/19</w:t>
      </w:r>
    </w:p>
    <w:p w14:paraId="2F587AC9" w14:textId="2605548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94A31">
        <w:rPr>
          <w:rFonts w:cs="Arial"/>
          <w:b/>
          <w:color w:val="0083A9" w:themeColor="accent1"/>
          <w:sz w:val="28"/>
          <w:szCs w:val="28"/>
        </w:rPr>
        <w:t>6:00</w:t>
      </w:r>
    </w:p>
    <w:p w14:paraId="706B4C5B" w14:textId="4B1F024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394A31">
        <w:rPr>
          <w:rFonts w:cs="Arial"/>
          <w:b/>
          <w:color w:val="0083A9" w:themeColor="accent1"/>
          <w:sz w:val="28"/>
          <w:szCs w:val="28"/>
        </w:rPr>
        <w:t>Media Center</w:t>
      </w:r>
    </w:p>
    <w:p w14:paraId="26C5991F" w14:textId="77777777" w:rsidR="004E7CC2" w:rsidRPr="0024684D" w:rsidRDefault="004E7CC2" w:rsidP="004E7CC2">
      <w:pPr>
        <w:spacing w:after="0"/>
        <w:jc w:val="center"/>
        <w:rPr>
          <w:rFonts w:cs="Arial"/>
          <w:b/>
          <w:sz w:val="32"/>
          <w:szCs w:val="32"/>
        </w:rPr>
      </w:pPr>
    </w:p>
    <w:p w14:paraId="5F5D2901" w14:textId="33662969"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0A73E6">
        <w:rPr>
          <w:rFonts w:cs="Arial"/>
          <w:color w:val="0083A9" w:themeColor="accent1"/>
          <w:sz w:val="24"/>
          <w:szCs w:val="24"/>
        </w:rPr>
        <w:t>6:03</w:t>
      </w:r>
    </w:p>
    <w:p w14:paraId="4D3E4181" w14:textId="5ADDC4C2"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r w:rsidR="00394A31">
        <w:rPr>
          <w:rFonts w:cs="Arial"/>
          <w:b/>
          <w:sz w:val="24"/>
          <w:szCs w:val="24"/>
        </w:rPr>
        <w:t xml:space="preserve"> </w:t>
      </w:r>
      <w:proofErr w:type="spellStart"/>
      <w:r w:rsidR="00163B77">
        <w:rPr>
          <w:rFonts w:cs="Arial"/>
          <w:b/>
          <w:sz w:val="24"/>
          <w:szCs w:val="24"/>
        </w:rPr>
        <w:t>Taquanna</w:t>
      </w:r>
      <w:proofErr w:type="spellEnd"/>
      <w:r w:rsidR="00163B77">
        <w:rPr>
          <w:rFonts w:cs="Arial"/>
          <w:b/>
          <w:sz w:val="24"/>
          <w:szCs w:val="24"/>
        </w:rPr>
        <w:t xml:space="preserve"> Stubbs-</w:t>
      </w:r>
      <w:proofErr w:type="spellStart"/>
      <w:r w:rsidR="00163B77">
        <w:rPr>
          <w:rFonts w:cs="Arial"/>
          <w:b/>
          <w:sz w:val="24"/>
          <w:szCs w:val="24"/>
        </w:rPr>
        <w:t>Hillard</w:t>
      </w:r>
      <w:proofErr w:type="spellEnd"/>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157F813E" w:rsidR="002235D3" w:rsidRDefault="00394A31" w:rsidP="002235D3">
            <w:pPr>
              <w:rPr>
                <w:rFonts w:cs="Arial"/>
                <w:b/>
                <w:sz w:val="24"/>
                <w:szCs w:val="24"/>
              </w:rPr>
            </w:pPr>
            <w:r>
              <w:rPr>
                <w:rFonts w:cs="Arial"/>
                <w:b/>
                <w:sz w:val="24"/>
                <w:szCs w:val="24"/>
              </w:rPr>
              <w:t>Camisha Perry</w:t>
            </w:r>
          </w:p>
        </w:tc>
        <w:tc>
          <w:tcPr>
            <w:tcW w:w="2065" w:type="dxa"/>
          </w:tcPr>
          <w:p w14:paraId="6904DEC2" w14:textId="1AC726AF" w:rsidR="002235D3" w:rsidRDefault="005F1947"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30CEBB49" w:rsidR="002235D3" w:rsidRDefault="00394A31" w:rsidP="002235D3">
            <w:pPr>
              <w:rPr>
                <w:rFonts w:cs="Arial"/>
                <w:b/>
                <w:sz w:val="24"/>
                <w:szCs w:val="24"/>
              </w:rPr>
            </w:pPr>
            <w:r>
              <w:rPr>
                <w:rFonts w:cs="Arial"/>
                <w:b/>
                <w:sz w:val="24"/>
                <w:szCs w:val="24"/>
              </w:rPr>
              <w:t>Mattie Terry</w:t>
            </w:r>
          </w:p>
        </w:tc>
        <w:tc>
          <w:tcPr>
            <w:tcW w:w="2065" w:type="dxa"/>
          </w:tcPr>
          <w:p w14:paraId="3642C336" w14:textId="671CE0E1" w:rsidR="002235D3" w:rsidRDefault="00B76287" w:rsidP="002235D3">
            <w:pPr>
              <w:rPr>
                <w:rFonts w:cs="Arial"/>
                <w:b/>
                <w:sz w:val="24"/>
                <w:szCs w:val="24"/>
              </w:rPr>
            </w:pPr>
            <w:r>
              <w:rPr>
                <w:rFonts w:cs="Arial"/>
                <w:b/>
                <w:sz w:val="24"/>
                <w:szCs w:val="24"/>
              </w:rPr>
              <w:t>Absent</w:t>
            </w:r>
          </w:p>
        </w:tc>
      </w:tr>
      <w:tr w:rsidR="00394A31" w14:paraId="01DBC33C" w14:textId="77777777" w:rsidTr="00FF3119">
        <w:tc>
          <w:tcPr>
            <w:tcW w:w="2515" w:type="dxa"/>
          </w:tcPr>
          <w:p w14:paraId="0D7A65F5" w14:textId="5342CF8F" w:rsidR="00394A31" w:rsidRDefault="00394A31" w:rsidP="00394A31">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BA61BA2" w14:textId="64DDD5B7" w:rsidR="00394A31" w:rsidRDefault="00394A31" w:rsidP="00394A31">
            <w:pPr>
              <w:rPr>
                <w:rFonts w:cs="Arial"/>
                <w:b/>
                <w:sz w:val="24"/>
                <w:szCs w:val="24"/>
              </w:rPr>
            </w:pPr>
            <w:proofErr w:type="spellStart"/>
            <w:r>
              <w:rPr>
                <w:rFonts w:cs="Arial"/>
                <w:b/>
                <w:sz w:val="24"/>
                <w:szCs w:val="24"/>
              </w:rPr>
              <w:t>Tereshin</w:t>
            </w:r>
            <w:proofErr w:type="spellEnd"/>
            <w:r>
              <w:rPr>
                <w:rFonts w:cs="Arial"/>
                <w:b/>
                <w:sz w:val="24"/>
                <w:szCs w:val="24"/>
              </w:rPr>
              <w:t xml:space="preserve"> White</w:t>
            </w:r>
          </w:p>
        </w:tc>
        <w:tc>
          <w:tcPr>
            <w:tcW w:w="2065" w:type="dxa"/>
          </w:tcPr>
          <w:p w14:paraId="1E7ECF19" w14:textId="2B80606C" w:rsidR="00394A31" w:rsidRDefault="00163B77" w:rsidP="00394A31">
            <w:pPr>
              <w:rPr>
                <w:rFonts w:cs="Arial"/>
                <w:b/>
                <w:sz w:val="24"/>
                <w:szCs w:val="24"/>
              </w:rPr>
            </w:pPr>
            <w:r>
              <w:rPr>
                <w:rFonts w:cs="Arial"/>
                <w:b/>
                <w:sz w:val="24"/>
                <w:szCs w:val="24"/>
              </w:rPr>
              <w:t>Absent</w:t>
            </w:r>
          </w:p>
        </w:tc>
      </w:tr>
      <w:tr w:rsidR="00394A31" w14:paraId="06ADA6F9" w14:textId="77777777" w:rsidTr="00FF3119">
        <w:tc>
          <w:tcPr>
            <w:tcW w:w="2515" w:type="dxa"/>
          </w:tcPr>
          <w:p w14:paraId="29E29FDD" w14:textId="59A74613" w:rsidR="00394A31" w:rsidRDefault="00394A31" w:rsidP="00394A31">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61BB9C6" w14:textId="30F2C096" w:rsidR="00394A31" w:rsidRDefault="00163B77" w:rsidP="00394A31">
            <w:pPr>
              <w:rPr>
                <w:rFonts w:cs="Arial"/>
                <w:b/>
                <w:sz w:val="24"/>
                <w:szCs w:val="24"/>
              </w:rPr>
            </w:pPr>
            <w:r>
              <w:rPr>
                <w:rFonts w:cs="Arial"/>
                <w:b/>
                <w:sz w:val="24"/>
                <w:szCs w:val="24"/>
              </w:rPr>
              <w:t>Kierra Taplin (Principal Appointed)</w:t>
            </w:r>
          </w:p>
        </w:tc>
        <w:tc>
          <w:tcPr>
            <w:tcW w:w="2065" w:type="dxa"/>
          </w:tcPr>
          <w:p w14:paraId="20B2CEA0" w14:textId="672D5DC1" w:rsidR="00394A31" w:rsidRDefault="00394A31" w:rsidP="00394A31">
            <w:pPr>
              <w:rPr>
                <w:rFonts w:cs="Arial"/>
                <w:b/>
                <w:sz w:val="24"/>
                <w:szCs w:val="24"/>
              </w:rPr>
            </w:pPr>
            <w:r w:rsidRPr="00814FC5">
              <w:rPr>
                <w:rFonts w:cs="Arial"/>
                <w:b/>
                <w:sz w:val="24"/>
                <w:szCs w:val="24"/>
              </w:rPr>
              <w:t>Present</w:t>
            </w:r>
          </w:p>
        </w:tc>
      </w:tr>
      <w:tr w:rsidR="00394A31" w14:paraId="7DA0299F" w14:textId="77777777" w:rsidTr="00FF3119">
        <w:tc>
          <w:tcPr>
            <w:tcW w:w="2515" w:type="dxa"/>
          </w:tcPr>
          <w:p w14:paraId="4A196F97" w14:textId="2A106653" w:rsidR="00394A31" w:rsidRDefault="00394A31" w:rsidP="00394A31">
            <w:pPr>
              <w:rPr>
                <w:rFonts w:cs="Arial"/>
                <w:b/>
                <w:sz w:val="24"/>
                <w:szCs w:val="24"/>
              </w:rPr>
            </w:pPr>
            <w:r w:rsidRPr="00F371DD">
              <w:rPr>
                <w:rFonts w:cs="Arial"/>
                <w:b/>
                <w:sz w:val="24"/>
                <w:szCs w:val="24"/>
              </w:rPr>
              <w:t>Instructional Staff</w:t>
            </w:r>
          </w:p>
        </w:tc>
        <w:tc>
          <w:tcPr>
            <w:tcW w:w="4770" w:type="dxa"/>
          </w:tcPr>
          <w:p w14:paraId="4CDADB68" w14:textId="44D2E409" w:rsidR="00394A31" w:rsidRDefault="00394A31" w:rsidP="00394A31">
            <w:pPr>
              <w:rPr>
                <w:rFonts w:cs="Arial"/>
                <w:b/>
                <w:sz w:val="24"/>
                <w:szCs w:val="24"/>
              </w:rPr>
            </w:pPr>
            <w:r>
              <w:rPr>
                <w:rFonts w:cs="Arial"/>
                <w:b/>
                <w:sz w:val="24"/>
                <w:szCs w:val="24"/>
              </w:rPr>
              <w:t xml:space="preserve">Taquana </w:t>
            </w:r>
            <w:r w:rsidR="00163B77">
              <w:rPr>
                <w:rFonts w:cs="Arial"/>
                <w:b/>
                <w:sz w:val="24"/>
                <w:szCs w:val="24"/>
              </w:rPr>
              <w:t>Stubbs-</w:t>
            </w:r>
            <w:proofErr w:type="spellStart"/>
            <w:r>
              <w:rPr>
                <w:rFonts w:cs="Arial"/>
                <w:b/>
                <w:sz w:val="24"/>
                <w:szCs w:val="24"/>
              </w:rPr>
              <w:t>Hillard</w:t>
            </w:r>
            <w:proofErr w:type="spellEnd"/>
          </w:p>
        </w:tc>
        <w:tc>
          <w:tcPr>
            <w:tcW w:w="2065" w:type="dxa"/>
          </w:tcPr>
          <w:p w14:paraId="031FFFAC" w14:textId="5272A1FC" w:rsidR="00394A31" w:rsidRDefault="00394A31" w:rsidP="00394A31">
            <w:pPr>
              <w:rPr>
                <w:rFonts w:cs="Arial"/>
                <w:b/>
                <w:sz w:val="24"/>
                <w:szCs w:val="24"/>
              </w:rPr>
            </w:pPr>
            <w:r w:rsidRPr="00814FC5">
              <w:rPr>
                <w:rFonts w:cs="Arial"/>
                <w:b/>
                <w:sz w:val="24"/>
                <w:szCs w:val="24"/>
              </w:rPr>
              <w:t>Present</w:t>
            </w:r>
          </w:p>
        </w:tc>
      </w:tr>
      <w:tr w:rsidR="00394A31" w14:paraId="64121753" w14:textId="77777777" w:rsidTr="00FF3119">
        <w:tc>
          <w:tcPr>
            <w:tcW w:w="2515" w:type="dxa"/>
          </w:tcPr>
          <w:p w14:paraId="0469A530" w14:textId="523253B8" w:rsidR="00394A31" w:rsidRDefault="00394A31" w:rsidP="00394A31">
            <w:pPr>
              <w:rPr>
                <w:rFonts w:cs="Arial"/>
                <w:b/>
                <w:sz w:val="24"/>
                <w:szCs w:val="24"/>
              </w:rPr>
            </w:pPr>
            <w:r w:rsidRPr="00F371DD">
              <w:rPr>
                <w:rFonts w:cs="Arial"/>
                <w:b/>
                <w:sz w:val="24"/>
                <w:szCs w:val="24"/>
              </w:rPr>
              <w:t>Instructional Staff</w:t>
            </w:r>
          </w:p>
        </w:tc>
        <w:tc>
          <w:tcPr>
            <w:tcW w:w="4770" w:type="dxa"/>
          </w:tcPr>
          <w:p w14:paraId="63F2E68C" w14:textId="0186BCF3" w:rsidR="00394A31" w:rsidRDefault="00394A31" w:rsidP="00394A31">
            <w:pPr>
              <w:rPr>
                <w:rFonts w:cs="Arial"/>
                <w:b/>
                <w:sz w:val="24"/>
                <w:szCs w:val="24"/>
              </w:rPr>
            </w:pPr>
            <w:r>
              <w:rPr>
                <w:rFonts w:cs="Arial"/>
                <w:b/>
                <w:sz w:val="24"/>
                <w:szCs w:val="24"/>
              </w:rPr>
              <w:t>Charlotte Scott</w:t>
            </w:r>
          </w:p>
        </w:tc>
        <w:tc>
          <w:tcPr>
            <w:tcW w:w="2065" w:type="dxa"/>
          </w:tcPr>
          <w:p w14:paraId="788366F7" w14:textId="12BD1777" w:rsidR="00394A31" w:rsidRDefault="00394A31" w:rsidP="00394A31">
            <w:pPr>
              <w:rPr>
                <w:rFonts w:cs="Arial"/>
                <w:b/>
                <w:sz w:val="24"/>
                <w:szCs w:val="24"/>
              </w:rPr>
            </w:pPr>
            <w:r w:rsidRPr="00814FC5">
              <w:rPr>
                <w:rFonts w:cs="Arial"/>
                <w:b/>
                <w:sz w:val="24"/>
                <w:szCs w:val="24"/>
              </w:rPr>
              <w:t>Present</w:t>
            </w:r>
          </w:p>
        </w:tc>
      </w:tr>
      <w:tr w:rsidR="00394A31" w14:paraId="1634FE98" w14:textId="77777777" w:rsidTr="00FF3119">
        <w:tc>
          <w:tcPr>
            <w:tcW w:w="2515" w:type="dxa"/>
          </w:tcPr>
          <w:p w14:paraId="2515C643" w14:textId="6FC2A450" w:rsidR="00394A31" w:rsidRDefault="00394A31" w:rsidP="00394A31">
            <w:pPr>
              <w:rPr>
                <w:rFonts w:cs="Arial"/>
                <w:b/>
                <w:sz w:val="24"/>
                <w:szCs w:val="24"/>
              </w:rPr>
            </w:pPr>
            <w:r w:rsidRPr="00F371DD">
              <w:rPr>
                <w:rFonts w:cs="Arial"/>
                <w:b/>
                <w:sz w:val="24"/>
                <w:szCs w:val="24"/>
              </w:rPr>
              <w:t>Instructional Staff</w:t>
            </w:r>
          </w:p>
        </w:tc>
        <w:tc>
          <w:tcPr>
            <w:tcW w:w="4770" w:type="dxa"/>
          </w:tcPr>
          <w:p w14:paraId="4F63BC86" w14:textId="1F4C0515" w:rsidR="00394A31" w:rsidRDefault="00163B77" w:rsidP="00394A31">
            <w:pPr>
              <w:rPr>
                <w:rFonts w:cs="Arial"/>
                <w:b/>
                <w:sz w:val="24"/>
                <w:szCs w:val="24"/>
              </w:rPr>
            </w:pPr>
            <w:r>
              <w:rPr>
                <w:rFonts w:cs="Arial"/>
                <w:b/>
                <w:sz w:val="24"/>
                <w:szCs w:val="24"/>
              </w:rPr>
              <w:t>Dem</w:t>
            </w:r>
            <w:r w:rsidR="00394A31">
              <w:rPr>
                <w:rFonts w:cs="Arial"/>
                <w:b/>
                <w:sz w:val="24"/>
                <w:szCs w:val="24"/>
              </w:rPr>
              <w:t>iris Gates</w:t>
            </w:r>
          </w:p>
        </w:tc>
        <w:tc>
          <w:tcPr>
            <w:tcW w:w="2065" w:type="dxa"/>
          </w:tcPr>
          <w:p w14:paraId="404445C2" w14:textId="7B39FEAD" w:rsidR="00394A31" w:rsidRDefault="00394A31" w:rsidP="00394A31">
            <w:pPr>
              <w:rPr>
                <w:rFonts w:cs="Arial"/>
                <w:b/>
                <w:sz w:val="24"/>
                <w:szCs w:val="24"/>
              </w:rPr>
            </w:pPr>
            <w:r w:rsidRPr="00814FC5">
              <w:rPr>
                <w:rFonts w:cs="Arial"/>
                <w:b/>
                <w:sz w:val="24"/>
                <w:szCs w:val="24"/>
              </w:rPr>
              <w:t>Present</w:t>
            </w:r>
          </w:p>
        </w:tc>
      </w:tr>
      <w:tr w:rsidR="00394A31" w14:paraId="6ED10219" w14:textId="77777777" w:rsidTr="00FF3119">
        <w:tc>
          <w:tcPr>
            <w:tcW w:w="2515" w:type="dxa"/>
          </w:tcPr>
          <w:p w14:paraId="0A17BBE7" w14:textId="1926958A" w:rsidR="00394A31" w:rsidRDefault="00394A31" w:rsidP="00394A31">
            <w:pPr>
              <w:rPr>
                <w:rFonts w:cs="Arial"/>
                <w:b/>
                <w:sz w:val="24"/>
                <w:szCs w:val="24"/>
              </w:rPr>
            </w:pPr>
            <w:r w:rsidRPr="00F371DD">
              <w:rPr>
                <w:rFonts w:cs="Arial"/>
                <w:b/>
                <w:sz w:val="24"/>
                <w:szCs w:val="24"/>
              </w:rPr>
              <w:t>Community Member</w:t>
            </w:r>
          </w:p>
        </w:tc>
        <w:tc>
          <w:tcPr>
            <w:tcW w:w="4770" w:type="dxa"/>
          </w:tcPr>
          <w:p w14:paraId="4B90469D" w14:textId="36A3CA17" w:rsidR="00394A31" w:rsidRDefault="00394A31" w:rsidP="00394A31">
            <w:pPr>
              <w:rPr>
                <w:rFonts w:cs="Arial"/>
                <w:b/>
                <w:sz w:val="24"/>
                <w:szCs w:val="24"/>
              </w:rPr>
            </w:pPr>
            <w:proofErr w:type="spellStart"/>
            <w:r>
              <w:rPr>
                <w:rFonts w:cs="Arial"/>
                <w:b/>
                <w:sz w:val="24"/>
                <w:szCs w:val="24"/>
              </w:rPr>
              <w:t>Elishia</w:t>
            </w:r>
            <w:proofErr w:type="spellEnd"/>
            <w:r>
              <w:rPr>
                <w:rFonts w:cs="Arial"/>
                <w:b/>
                <w:sz w:val="24"/>
                <w:szCs w:val="24"/>
              </w:rPr>
              <w:t xml:space="preserve"> Thompson</w:t>
            </w:r>
          </w:p>
        </w:tc>
        <w:tc>
          <w:tcPr>
            <w:tcW w:w="2065" w:type="dxa"/>
          </w:tcPr>
          <w:p w14:paraId="78F1C9A0" w14:textId="07F9AA76" w:rsidR="00394A31" w:rsidRDefault="005F1947" w:rsidP="00394A31">
            <w:pPr>
              <w:rPr>
                <w:rFonts w:cs="Arial"/>
                <w:b/>
                <w:sz w:val="24"/>
                <w:szCs w:val="24"/>
              </w:rPr>
            </w:pPr>
            <w:r>
              <w:rPr>
                <w:rFonts w:cs="Arial"/>
                <w:b/>
                <w:sz w:val="24"/>
                <w:szCs w:val="24"/>
              </w:rPr>
              <w:t>Absent</w:t>
            </w:r>
          </w:p>
        </w:tc>
      </w:tr>
      <w:tr w:rsidR="00394A31" w14:paraId="07B518D3" w14:textId="77777777" w:rsidTr="00FF3119">
        <w:tc>
          <w:tcPr>
            <w:tcW w:w="2515" w:type="dxa"/>
          </w:tcPr>
          <w:p w14:paraId="634A6667" w14:textId="78438800" w:rsidR="00394A31" w:rsidRDefault="00394A31" w:rsidP="00394A31">
            <w:pPr>
              <w:rPr>
                <w:rFonts w:cs="Arial"/>
                <w:b/>
                <w:sz w:val="24"/>
                <w:szCs w:val="24"/>
              </w:rPr>
            </w:pPr>
            <w:r w:rsidRPr="00F371DD">
              <w:rPr>
                <w:rFonts w:cs="Arial"/>
                <w:b/>
                <w:sz w:val="24"/>
                <w:szCs w:val="24"/>
              </w:rPr>
              <w:t>Community Member</w:t>
            </w:r>
          </w:p>
        </w:tc>
        <w:tc>
          <w:tcPr>
            <w:tcW w:w="4770" w:type="dxa"/>
          </w:tcPr>
          <w:p w14:paraId="384757DB" w14:textId="55F78297" w:rsidR="00394A31" w:rsidRDefault="00394A31" w:rsidP="00394A31">
            <w:pPr>
              <w:rPr>
                <w:rFonts w:cs="Arial"/>
                <w:b/>
                <w:sz w:val="24"/>
                <w:szCs w:val="24"/>
              </w:rPr>
            </w:pPr>
            <w:r>
              <w:rPr>
                <w:rFonts w:cs="Arial"/>
                <w:b/>
                <w:sz w:val="24"/>
                <w:szCs w:val="24"/>
              </w:rPr>
              <w:t xml:space="preserve">Bill </w:t>
            </w:r>
            <w:proofErr w:type="spellStart"/>
            <w:r>
              <w:rPr>
                <w:rFonts w:cs="Arial"/>
                <w:b/>
                <w:sz w:val="24"/>
                <w:szCs w:val="24"/>
              </w:rPr>
              <w:t>Selmon</w:t>
            </w:r>
            <w:proofErr w:type="spellEnd"/>
          </w:p>
        </w:tc>
        <w:tc>
          <w:tcPr>
            <w:tcW w:w="2065" w:type="dxa"/>
          </w:tcPr>
          <w:p w14:paraId="24024F9E" w14:textId="5374DFC6" w:rsidR="00394A31" w:rsidRDefault="00394A31" w:rsidP="00394A31">
            <w:pPr>
              <w:rPr>
                <w:rFonts w:cs="Arial"/>
                <w:b/>
                <w:sz w:val="24"/>
                <w:szCs w:val="24"/>
              </w:rPr>
            </w:pPr>
            <w:r w:rsidRPr="00814FC5">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00A8FEE" w:rsidR="002235D3" w:rsidRDefault="00163B77" w:rsidP="002235D3">
            <w:pPr>
              <w:rPr>
                <w:rFonts w:cs="Arial"/>
                <w:b/>
                <w:sz w:val="24"/>
                <w:szCs w:val="24"/>
              </w:rPr>
            </w:pPr>
            <w:r>
              <w:rPr>
                <w:rFonts w:cs="Arial"/>
                <w:b/>
                <w:sz w:val="24"/>
                <w:szCs w:val="24"/>
              </w:rPr>
              <w:t>Lakee Pressley</w:t>
            </w:r>
          </w:p>
        </w:tc>
        <w:tc>
          <w:tcPr>
            <w:tcW w:w="2065" w:type="dxa"/>
          </w:tcPr>
          <w:p w14:paraId="2F8A4C5C" w14:textId="698785D3" w:rsidR="002235D3" w:rsidRDefault="00B76287" w:rsidP="002235D3">
            <w:pPr>
              <w:rPr>
                <w:rFonts w:cs="Arial"/>
                <w:b/>
                <w:sz w:val="24"/>
                <w:szCs w:val="24"/>
              </w:rPr>
            </w:pPr>
            <w:r>
              <w:rPr>
                <w:rFonts w:cs="Arial"/>
                <w:b/>
                <w:sz w:val="24"/>
                <w:szCs w:val="24"/>
              </w:rPr>
              <w:t>Present</w:t>
            </w:r>
          </w:p>
        </w:tc>
      </w:tr>
    </w:tbl>
    <w:p w14:paraId="61ABEEAA" w14:textId="77777777" w:rsidR="00FC2F51" w:rsidRPr="00FC2F51" w:rsidRDefault="00FC2F51" w:rsidP="00FC2F51">
      <w:pPr>
        <w:rPr>
          <w:rFonts w:cs="Arial"/>
          <w:b/>
          <w:sz w:val="24"/>
          <w:szCs w:val="24"/>
        </w:rPr>
      </w:pPr>
    </w:p>
    <w:p w14:paraId="387E44CE" w14:textId="3AF7CE2A" w:rsidR="009A3327" w:rsidRPr="00484306" w:rsidRDefault="009A3327" w:rsidP="009A3327">
      <w:pPr>
        <w:rPr>
          <w:rFonts w:cs="Arial"/>
          <w:sz w:val="24"/>
          <w:szCs w:val="24"/>
        </w:rPr>
      </w:pPr>
      <w:r w:rsidRPr="00484306">
        <w:rPr>
          <w:rFonts w:cs="Arial"/>
          <w:b/>
          <w:sz w:val="24"/>
          <w:szCs w:val="24"/>
        </w:rPr>
        <w:t xml:space="preserve">Quorum Established: </w:t>
      </w:r>
      <w:r w:rsidR="00394A31">
        <w:rPr>
          <w:rFonts w:cs="Arial"/>
          <w:color w:val="0083A9" w:themeColor="accent1"/>
          <w:sz w:val="24"/>
          <w:szCs w:val="24"/>
        </w:rPr>
        <w:t xml:space="preserve">Yes </w:t>
      </w:r>
    </w:p>
    <w:p w14:paraId="2D36A81F" w14:textId="130592CF" w:rsidR="0024684D" w:rsidRPr="00163B77" w:rsidRDefault="00163B77" w:rsidP="00163B77">
      <w:pPr>
        <w:pStyle w:val="ListParagraph"/>
        <w:numPr>
          <w:ilvl w:val="0"/>
          <w:numId w:val="3"/>
        </w:numPr>
        <w:rPr>
          <w:rFonts w:cs="Arial"/>
          <w:sz w:val="24"/>
          <w:szCs w:val="24"/>
        </w:rPr>
      </w:pPr>
      <w:r w:rsidRPr="00163B77">
        <w:rPr>
          <w:rFonts w:cs="Arial"/>
          <w:b/>
          <w:sz w:val="24"/>
          <w:szCs w:val="24"/>
        </w:rPr>
        <w:t>A</w:t>
      </w:r>
      <w:r w:rsidR="0024684D" w:rsidRPr="00163B77">
        <w:rPr>
          <w:rFonts w:cs="Arial"/>
          <w:b/>
          <w:sz w:val="24"/>
          <w:szCs w:val="24"/>
        </w:rPr>
        <w:t>pproval of Agenda:</w:t>
      </w:r>
      <w:r w:rsidR="0024684D" w:rsidRPr="00163B77">
        <w:rPr>
          <w:rFonts w:cs="Arial"/>
          <w:sz w:val="24"/>
          <w:szCs w:val="24"/>
        </w:rPr>
        <w:t xml:space="preserve"> Motion made by: </w:t>
      </w:r>
      <w:r w:rsidR="00394A31" w:rsidRPr="00163B77">
        <w:rPr>
          <w:rFonts w:cs="Arial"/>
          <w:color w:val="0083A9" w:themeColor="accent1"/>
          <w:sz w:val="24"/>
          <w:szCs w:val="24"/>
        </w:rPr>
        <w:t xml:space="preserve">Bill </w:t>
      </w:r>
      <w:proofErr w:type="spellStart"/>
      <w:r w:rsidR="00394A31" w:rsidRPr="00163B77">
        <w:rPr>
          <w:rFonts w:cs="Arial"/>
          <w:color w:val="0083A9" w:themeColor="accent1"/>
          <w:sz w:val="24"/>
          <w:szCs w:val="24"/>
        </w:rPr>
        <w:t>Selmon</w:t>
      </w:r>
      <w:proofErr w:type="spellEnd"/>
      <w:r w:rsidR="00B76287">
        <w:rPr>
          <w:rFonts w:cs="Arial"/>
          <w:sz w:val="24"/>
          <w:szCs w:val="24"/>
        </w:rPr>
        <w:t>; Seconded by: Mrs. Taplin</w:t>
      </w:r>
    </w:p>
    <w:p w14:paraId="74F0E149" w14:textId="50CE9CD0"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5F1947">
        <w:rPr>
          <w:rFonts w:cs="Arial"/>
          <w:sz w:val="24"/>
          <w:szCs w:val="24"/>
        </w:rPr>
        <w:t>7</w:t>
      </w:r>
    </w:p>
    <w:p w14:paraId="615B5578" w14:textId="75E5A97A" w:rsidR="00163B77" w:rsidRDefault="0024684D" w:rsidP="00163B77">
      <w:pPr>
        <w:pStyle w:val="ListParagraph"/>
        <w:ind w:left="1350"/>
        <w:rPr>
          <w:rFonts w:cs="Arial"/>
          <w:color w:val="0083A9" w:themeColor="accent1"/>
          <w:sz w:val="24"/>
          <w:szCs w:val="24"/>
        </w:rPr>
      </w:pPr>
      <w:r w:rsidRPr="00484306">
        <w:rPr>
          <w:rFonts w:cs="Arial"/>
          <w:b/>
          <w:sz w:val="24"/>
          <w:szCs w:val="24"/>
        </w:rPr>
        <w:t xml:space="preserve">Motion </w:t>
      </w:r>
      <w:r w:rsidR="00163B77">
        <w:rPr>
          <w:rFonts w:cs="Arial"/>
          <w:color w:val="0083A9" w:themeColor="accent1"/>
          <w:sz w:val="24"/>
          <w:szCs w:val="24"/>
        </w:rPr>
        <w:t>Pass</w:t>
      </w:r>
    </w:p>
    <w:p w14:paraId="06A3A6C8" w14:textId="7B6621DE" w:rsidR="00163B77" w:rsidRPr="00163B77" w:rsidRDefault="00163B77" w:rsidP="00163B77">
      <w:pPr>
        <w:pStyle w:val="ListParagraph"/>
        <w:numPr>
          <w:ilvl w:val="0"/>
          <w:numId w:val="3"/>
        </w:numPr>
        <w:rPr>
          <w:rFonts w:cs="Arial"/>
          <w:color w:val="D47B22" w:themeColor="accent2"/>
          <w:sz w:val="24"/>
          <w:szCs w:val="24"/>
        </w:rPr>
      </w:pPr>
      <w:r w:rsidRPr="00163B77">
        <w:rPr>
          <w:rFonts w:cs="Arial"/>
          <w:b/>
          <w:color w:val="D47B22" w:themeColor="accent2"/>
          <w:sz w:val="24"/>
          <w:szCs w:val="24"/>
        </w:rPr>
        <w:t>Action Items:</w:t>
      </w:r>
    </w:p>
    <w:p w14:paraId="09DAD0C6" w14:textId="7DA068D3" w:rsidR="00484306" w:rsidRPr="00484306" w:rsidRDefault="00484306" w:rsidP="00163B77">
      <w:pPr>
        <w:pStyle w:val="ListParagraph"/>
        <w:numPr>
          <w:ilvl w:val="0"/>
          <w:numId w:val="3"/>
        </w:numPr>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421DC88E" w14:textId="060DDAE0" w:rsidR="005F1947" w:rsidRDefault="00484306" w:rsidP="005F1947">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163B77">
        <w:rPr>
          <w:rFonts w:cs="Arial"/>
          <w:sz w:val="24"/>
          <w:szCs w:val="24"/>
        </w:rPr>
        <w:t xml:space="preserve">Deerwood Academy </w:t>
      </w:r>
      <w:r w:rsidR="005F1947">
        <w:rPr>
          <w:rFonts w:cs="Arial"/>
          <w:sz w:val="24"/>
          <w:szCs w:val="24"/>
        </w:rPr>
        <w:t xml:space="preserve">2017-2020 </w:t>
      </w:r>
      <w:r w:rsidR="00163B77">
        <w:rPr>
          <w:rFonts w:cs="Arial"/>
          <w:sz w:val="24"/>
          <w:szCs w:val="24"/>
        </w:rPr>
        <w:t xml:space="preserve">Strategic Plan </w:t>
      </w:r>
    </w:p>
    <w:p w14:paraId="5C9275BA" w14:textId="18046686" w:rsidR="005F1947" w:rsidRDefault="005F1947" w:rsidP="005F1947">
      <w:pPr>
        <w:pStyle w:val="ListParagraph"/>
        <w:ind w:left="1350"/>
        <w:rPr>
          <w:rFonts w:cs="Arial"/>
          <w:sz w:val="24"/>
          <w:szCs w:val="24"/>
        </w:rPr>
      </w:pPr>
      <w:r>
        <w:rPr>
          <w:rFonts w:cs="Arial"/>
          <w:b/>
          <w:sz w:val="24"/>
          <w:szCs w:val="24"/>
        </w:rPr>
        <w:t>Ms</w:t>
      </w:r>
      <w:r w:rsidRPr="005F1947">
        <w:rPr>
          <w:rFonts w:cs="Arial"/>
          <w:sz w:val="24"/>
          <w:szCs w:val="24"/>
        </w:rPr>
        <w:t>.</w:t>
      </w:r>
      <w:r>
        <w:rPr>
          <w:rFonts w:cs="Arial"/>
          <w:sz w:val="24"/>
          <w:szCs w:val="24"/>
        </w:rPr>
        <w:t xml:space="preserve"> Perry Discussed Strategic Plan Priorities; GO Team will ensure that the top priorities are the main focus within the budget.</w:t>
      </w:r>
    </w:p>
    <w:p w14:paraId="60E25125" w14:textId="4FEFC2AA" w:rsidR="00B76287" w:rsidRPr="00932BB4" w:rsidRDefault="008C5487" w:rsidP="00932BB4">
      <w:pPr>
        <w:pStyle w:val="ListParagraph"/>
        <w:numPr>
          <w:ilvl w:val="1"/>
          <w:numId w:val="3"/>
        </w:numPr>
        <w:ind w:left="1350" w:hanging="720"/>
        <w:rPr>
          <w:rFonts w:cs="Arial"/>
          <w:b/>
          <w:sz w:val="24"/>
          <w:szCs w:val="24"/>
        </w:rPr>
      </w:pPr>
      <w:r w:rsidRPr="008C5487">
        <w:rPr>
          <w:rFonts w:cs="Arial"/>
          <w:b/>
          <w:sz w:val="24"/>
          <w:szCs w:val="24"/>
        </w:rPr>
        <w:t xml:space="preserve">Discussion Item </w:t>
      </w:r>
      <w:r>
        <w:rPr>
          <w:rFonts w:cs="Arial"/>
          <w:b/>
          <w:sz w:val="24"/>
          <w:szCs w:val="24"/>
        </w:rPr>
        <w:t>2</w:t>
      </w:r>
      <w:r w:rsidR="00163B77">
        <w:rPr>
          <w:rFonts w:cs="Arial"/>
          <w:sz w:val="24"/>
          <w:szCs w:val="24"/>
        </w:rPr>
        <w:t xml:space="preserve">: </w:t>
      </w:r>
      <w:r w:rsidR="00932BB4">
        <w:rPr>
          <w:rFonts w:cs="Arial"/>
          <w:sz w:val="24"/>
          <w:szCs w:val="24"/>
        </w:rPr>
        <w:t>FY 20 Budget Development Presentation</w:t>
      </w:r>
    </w:p>
    <w:p w14:paraId="2A564503" w14:textId="70B6FDA0" w:rsidR="00932BB4" w:rsidRDefault="00932BB4" w:rsidP="00932BB4">
      <w:pPr>
        <w:pStyle w:val="ListParagraph"/>
        <w:numPr>
          <w:ilvl w:val="0"/>
          <w:numId w:val="5"/>
        </w:numPr>
        <w:rPr>
          <w:rFonts w:cs="Arial"/>
          <w:b/>
          <w:sz w:val="24"/>
          <w:szCs w:val="24"/>
        </w:rPr>
      </w:pPr>
      <w:r w:rsidRPr="00932BB4">
        <w:rPr>
          <w:rFonts w:cs="Arial"/>
          <w:b/>
          <w:sz w:val="24"/>
          <w:szCs w:val="24"/>
        </w:rPr>
        <w:t>Aps is in the mist of textbook adoption, Deerwood must budget for textbooks, in the past the district purchased the textbooks for the schools, but now individual schools are responsible for purchasing and replacing textbooks.</w:t>
      </w:r>
    </w:p>
    <w:p w14:paraId="372CC68E" w14:textId="4F6CCC9C" w:rsidR="00932BB4" w:rsidRDefault="00932BB4" w:rsidP="00932BB4">
      <w:pPr>
        <w:pStyle w:val="ListParagraph"/>
        <w:numPr>
          <w:ilvl w:val="0"/>
          <w:numId w:val="5"/>
        </w:numPr>
        <w:rPr>
          <w:rFonts w:cs="Arial"/>
          <w:b/>
          <w:sz w:val="24"/>
          <w:szCs w:val="24"/>
        </w:rPr>
      </w:pPr>
      <w:r>
        <w:rPr>
          <w:rFonts w:cs="Arial"/>
          <w:b/>
          <w:sz w:val="24"/>
          <w:szCs w:val="24"/>
        </w:rPr>
        <w:t xml:space="preserve">GO Team decided on top 2 priorities which were </w:t>
      </w:r>
    </w:p>
    <w:p w14:paraId="1BF2687F" w14:textId="16D7AFC6" w:rsidR="00932BB4" w:rsidRDefault="00932BB4" w:rsidP="00932BB4">
      <w:pPr>
        <w:pStyle w:val="ListParagraph"/>
        <w:numPr>
          <w:ilvl w:val="0"/>
          <w:numId w:val="5"/>
        </w:numPr>
        <w:rPr>
          <w:rFonts w:cs="Arial"/>
          <w:b/>
          <w:sz w:val="24"/>
          <w:szCs w:val="24"/>
        </w:rPr>
      </w:pPr>
      <w:r>
        <w:rPr>
          <w:rFonts w:cs="Arial"/>
          <w:b/>
          <w:sz w:val="24"/>
          <w:szCs w:val="24"/>
        </w:rPr>
        <w:t>6 million dollars to run the entire school</w:t>
      </w:r>
    </w:p>
    <w:p w14:paraId="6B7F05F6" w14:textId="1DEAB0AC" w:rsidR="00932BB4" w:rsidRDefault="00932BB4" w:rsidP="00932BB4">
      <w:pPr>
        <w:pStyle w:val="ListParagraph"/>
        <w:numPr>
          <w:ilvl w:val="0"/>
          <w:numId w:val="5"/>
        </w:numPr>
        <w:rPr>
          <w:rFonts w:cs="Arial"/>
          <w:b/>
          <w:sz w:val="24"/>
          <w:szCs w:val="24"/>
        </w:rPr>
      </w:pPr>
      <w:r>
        <w:rPr>
          <w:rFonts w:cs="Arial"/>
          <w:b/>
          <w:sz w:val="24"/>
          <w:szCs w:val="24"/>
        </w:rPr>
        <w:t>Perry presented total budget allocation line by line</w:t>
      </w:r>
    </w:p>
    <w:p w14:paraId="4F887294" w14:textId="40C94A4C" w:rsidR="00932BB4" w:rsidRDefault="00932BB4" w:rsidP="00932BB4">
      <w:pPr>
        <w:pStyle w:val="ListParagraph"/>
        <w:numPr>
          <w:ilvl w:val="0"/>
          <w:numId w:val="5"/>
        </w:numPr>
        <w:rPr>
          <w:rFonts w:cs="Arial"/>
          <w:b/>
          <w:sz w:val="24"/>
          <w:szCs w:val="24"/>
        </w:rPr>
      </w:pPr>
      <w:r>
        <w:rPr>
          <w:rFonts w:cs="Arial"/>
          <w:b/>
          <w:sz w:val="24"/>
          <w:szCs w:val="24"/>
        </w:rPr>
        <w:lastRenderedPageBreak/>
        <w:t>79% of the budget goes towards instruction</w:t>
      </w:r>
    </w:p>
    <w:p w14:paraId="0534236C" w14:textId="7FEA7742" w:rsidR="00932BB4" w:rsidRDefault="00932BB4" w:rsidP="00932BB4">
      <w:pPr>
        <w:pStyle w:val="ListParagraph"/>
        <w:numPr>
          <w:ilvl w:val="0"/>
          <w:numId w:val="5"/>
        </w:numPr>
        <w:rPr>
          <w:rFonts w:cs="Arial"/>
          <w:b/>
          <w:sz w:val="24"/>
          <w:szCs w:val="24"/>
        </w:rPr>
      </w:pPr>
      <w:r>
        <w:rPr>
          <w:rFonts w:cs="Arial"/>
          <w:b/>
          <w:sz w:val="24"/>
          <w:szCs w:val="24"/>
        </w:rPr>
        <w:t>Suggestions were made for hold back money:  half day PL1st and 2</w:t>
      </w:r>
      <w:r w:rsidRPr="00932BB4">
        <w:rPr>
          <w:rFonts w:cs="Arial"/>
          <w:b/>
          <w:sz w:val="24"/>
          <w:szCs w:val="24"/>
          <w:vertAlign w:val="superscript"/>
        </w:rPr>
        <w:t>nd</w:t>
      </w:r>
      <w:r>
        <w:rPr>
          <w:rFonts w:cs="Arial"/>
          <w:b/>
          <w:sz w:val="24"/>
          <w:szCs w:val="24"/>
        </w:rPr>
        <w:t xml:space="preserve"> semesters, </w:t>
      </w:r>
      <w:proofErr w:type="spellStart"/>
      <w:r>
        <w:rPr>
          <w:rFonts w:cs="Arial"/>
          <w:b/>
          <w:sz w:val="24"/>
          <w:szCs w:val="24"/>
        </w:rPr>
        <w:t>iReady</w:t>
      </w:r>
      <w:proofErr w:type="spellEnd"/>
      <w:r>
        <w:rPr>
          <w:rFonts w:cs="Arial"/>
          <w:b/>
          <w:sz w:val="24"/>
          <w:szCs w:val="24"/>
        </w:rPr>
        <w:t xml:space="preserve"> for beginning and struggling readers</w:t>
      </w:r>
      <w:r w:rsidR="006758DE">
        <w:rPr>
          <w:rFonts w:cs="Arial"/>
          <w:b/>
          <w:sz w:val="24"/>
          <w:szCs w:val="24"/>
        </w:rPr>
        <w:t>, chrome book, subs for PL days</w:t>
      </w:r>
    </w:p>
    <w:p w14:paraId="48A31A80" w14:textId="6E75B12C" w:rsidR="006758DE" w:rsidRDefault="006758DE" w:rsidP="00932BB4">
      <w:pPr>
        <w:pStyle w:val="ListParagraph"/>
        <w:numPr>
          <w:ilvl w:val="0"/>
          <w:numId w:val="5"/>
        </w:numPr>
        <w:rPr>
          <w:rFonts w:cs="Arial"/>
          <w:b/>
          <w:sz w:val="24"/>
          <w:szCs w:val="24"/>
        </w:rPr>
      </w:pPr>
      <w:r>
        <w:rPr>
          <w:rFonts w:cs="Arial"/>
          <w:b/>
          <w:sz w:val="24"/>
          <w:szCs w:val="24"/>
        </w:rPr>
        <w:t>GO Team will approve the budget in March</w:t>
      </w:r>
    </w:p>
    <w:p w14:paraId="67D3DEC9" w14:textId="0C0CE9ED" w:rsidR="00932BB4" w:rsidRPr="00932BB4" w:rsidRDefault="00932BB4" w:rsidP="006758DE">
      <w:pPr>
        <w:pStyle w:val="ListParagraph"/>
        <w:ind w:left="1350"/>
        <w:rPr>
          <w:rFonts w:cs="Arial"/>
          <w:b/>
          <w:sz w:val="24"/>
          <w:szCs w:val="24"/>
        </w:rPr>
      </w:pPr>
    </w:p>
    <w:p w14:paraId="3C0BD085" w14:textId="4D289E85" w:rsidR="00932BB4" w:rsidRPr="00932BB4" w:rsidRDefault="00932BB4" w:rsidP="00932BB4">
      <w:pPr>
        <w:ind w:left="630"/>
        <w:rPr>
          <w:rFonts w:cs="Arial"/>
          <w:b/>
          <w:sz w:val="24"/>
          <w:szCs w:val="24"/>
        </w:rPr>
      </w:pPr>
      <w:r w:rsidRPr="00932BB4">
        <w:rPr>
          <w:rFonts w:cs="Arial"/>
          <w:b/>
          <w:sz w:val="24"/>
          <w:szCs w:val="24"/>
        </w:rPr>
        <w:t xml:space="preserve"> </w:t>
      </w:r>
    </w:p>
    <w:p w14:paraId="49179EC7" w14:textId="77777777" w:rsidR="00B76287" w:rsidRDefault="00B76287" w:rsidP="00B76287">
      <w:pPr>
        <w:pStyle w:val="ListParagraph"/>
        <w:ind w:left="108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7435C016"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163B77">
        <w:rPr>
          <w:rFonts w:cs="Arial"/>
          <w:color w:val="0083A9" w:themeColor="accent1"/>
          <w:sz w:val="24"/>
          <w:szCs w:val="24"/>
        </w:rPr>
        <w:t>Scott</w:t>
      </w:r>
      <w:r w:rsidRPr="00484306">
        <w:rPr>
          <w:rFonts w:cs="Arial"/>
          <w:sz w:val="24"/>
          <w:szCs w:val="24"/>
        </w:rPr>
        <w:t xml:space="preserve">; Seconded by: </w:t>
      </w:r>
      <w:proofErr w:type="spellStart"/>
      <w:r w:rsidR="00163B77">
        <w:rPr>
          <w:rFonts w:cs="Arial"/>
          <w:color w:val="0083A9" w:themeColor="accent1"/>
          <w:sz w:val="24"/>
          <w:szCs w:val="24"/>
        </w:rPr>
        <w:t>Selmon</w:t>
      </w:r>
      <w:proofErr w:type="spellEnd"/>
    </w:p>
    <w:p w14:paraId="0CCE215A" w14:textId="4ABED6F5"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CD1F15">
        <w:rPr>
          <w:rFonts w:cs="Arial"/>
          <w:sz w:val="24"/>
          <w:szCs w:val="24"/>
        </w:rPr>
        <w:t>6</w:t>
      </w:r>
    </w:p>
    <w:p w14:paraId="5AE22E38" w14:textId="5FAA5F6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163B77">
        <w:rPr>
          <w:rFonts w:cs="Arial"/>
          <w:sz w:val="24"/>
          <w:szCs w:val="24"/>
        </w:rPr>
        <w:t>0</w:t>
      </w:r>
    </w:p>
    <w:p w14:paraId="321400D9" w14:textId="0E9643C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163B77">
        <w:rPr>
          <w:rFonts w:cs="Arial"/>
          <w:sz w:val="24"/>
          <w:szCs w:val="24"/>
        </w:rPr>
        <w:t>0</w:t>
      </w:r>
    </w:p>
    <w:p w14:paraId="437599F6" w14:textId="6817565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163B77">
        <w:rPr>
          <w:rFonts w:cs="Arial"/>
          <w:color w:val="0083A9" w:themeColor="accent1"/>
          <w:sz w:val="24"/>
          <w:szCs w:val="24"/>
        </w:rPr>
        <w:t>Pass</w:t>
      </w:r>
    </w:p>
    <w:p w14:paraId="0B73AACA" w14:textId="0E74CCF1" w:rsidR="00111306" w:rsidRDefault="00111306" w:rsidP="00CC08A3">
      <w:pPr>
        <w:rPr>
          <w:rFonts w:cs="Arial"/>
          <w:color w:val="0083A9" w:themeColor="accent1"/>
          <w:sz w:val="24"/>
          <w:szCs w:val="24"/>
        </w:rPr>
      </w:pPr>
      <w:r w:rsidRPr="00CC08A3">
        <w:rPr>
          <w:rFonts w:cs="Arial"/>
          <w:b/>
          <w:sz w:val="24"/>
          <w:szCs w:val="24"/>
        </w:rPr>
        <w:t>ADJOURNED AT</w:t>
      </w:r>
      <w:r w:rsidR="006758DE">
        <w:rPr>
          <w:rFonts w:cs="Arial"/>
          <w:color w:val="0083A9" w:themeColor="accent1"/>
          <w:sz w:val="24"/>
          <w:szCs w:val="24"/>
        </w:rPr>
        <w:t xml:space="preserve"> 7:13</w:t>
      </w:r>
      <w:bookmarkStart w:id="0" w:name="_GoBack"/>
      <w:bookmarkEnd w:id="0"/>
      <w:r w:rsidR="00163B77">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1A8F9285"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163B77">
        <w:rPr>
          <w:rFonts w:cs="Arial"/>
          <w:color w:val="0083A9" w:themeColor="accent1"/>
          <w:sz w:val="24"/>
          <w:szCs w:val="24"/>
        </w:rPr>
        <w:t>Charlotte Scott</w:t>
      </w:r>
    </w:p>
    <w:p w14:paraId="3DD8F4AD" w14:textId="03F667E4" w:rsidR="00DD1E90" w:rsidRPr="00901E1B" w:rsidRDefault="00DD1E90" w:rsidP="004A1DCA">
      <w:pPr>
        <w:spacing w:after="0"/>
        <w:rPr>
          <w:rFonts w:cs="Arial"/>
          <w:sz w:val="24"/>
          <w:szCs w:val="24"/>
        </w:rPr>
      </w:pPr>
      <w:r>
        <w:rPr>
          <w:rFonts w:cs="Arial"/>
          <w:b/>
          <w:sz w:val="24"/>
          <w:szCs w:val="24"/>
        </w:rPr>
        <w:t>Position:</w:t>
      </w:r>
      <w:r w:rsidR="00163B77">
        <w:rPr>
          <w:rFonts w:cs="Arial"/>
          <w:color w:val="0083A9" w:themeColor="accent1"/>
          <w:sz w:val="24"/>
          <w:szCs w:val="24"/>
        </w:rPr>
        <w:t xml:space="preserve"> GO Team Secretary</w:t>
      </w:r>
    </w:p>
    <w:p w14:paraId="0BC41E51" w14:textId="480710F0"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1D9D1" w14:textId="77777777" w:rsidR="00184A30" w:rsidRDefault="00184A30" w:rsidP="00333C97">
      <w:pPr>
        <w:spacing w:after="0" w:line="240" w:lineRule="auto"/>
      </w:pPr>
      <w:r>
        <w:separator/>
      </w:r>
    </w:p>
  </w:endnote>
  <w:endnote w:type="continuationSeparator" w:id="0">
    <w:p w14:paraId="7D387536" w14:textId="77777777" w:rsidR="00184A30" w:rsidRDefault="00184A3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34E312DD"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58D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8DE">
              <w:rPr>
                <w:b/>
                <w:bCs/>
                <w:noProof/>
              </w:rPr>
              <w:t>2</w:t>
            </w:r>
            <w:r>
              <w:rPr>
                <w:b/>
                <w:bCs/>
                <w:sz w:val="24"/>
                <w:szCs w:val="24"/>
              </w:rPr>
              <w:fldChar w:fldCharType="end"/>
            </w:r>
          </w:p>
        </w:sdtContent>
      </w:sdt>
    </w:sdtContent>
  </w:sdt>
  <w:p w14:paraId="37F2E041" w14:textId="6EB1B2F8"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533895">
      <w:rPr>
        <w:noProof/>
        <w:sz w:val="18"/>
        <w:szCs w:val="18"/>
      </w:rPr>
      <w:t>4/17/2019</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75EA2" w14:textId="77777777" w:rsidR="00184A30" w:rsidRDefault="00184A30" w:rsidP="00333C97">
      <w:pPr>
        <w:spacing w:after="0" w:line="240" w:lineRule="auto"/>
      </w:pPr>
      <w:r>
        <w:separator/>
      </w:r>
    </w:p>
  </w:footnote>
  <w:footnote w:type="continuationSeparator" w:id="0">
    <w:p w14:paraId="6DC7F8C7" w14:textId="77777777" w:rsidR="00184A30" w:rsidRDefault="00184A3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2C003F"/>
    <w:multiLevelType w:val="hybridMultilevel"/>
    <w:tmpl w:val="30BC23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57547"/>
    <w:multiLevelType w:val="hybridMultilevel"/>
    <w:tmpl w:val="00FAE43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63FAC"/>
    <w:rsid w:val="00087C9E"/>
    <w:rsid w:val="000A2BB9"/>
    <w:rsid w:val="000A73E6"/>
    <w:rsid w:val="000C7C8A"/>
    <w:rsid w:val="000D2ED7"/>
    <w:rsid w:val="00100302"/>
    <w:rsid w:val="001010B8"/>
    <w:rsid w:val="00111306"/>
    <w:rsid w:val="001118F9"/>
    <w:rsid w:val="00163B77"/>
    <w:rsid w:val="00184A30"/>
    <w:rsid w:val="001B2FA5"/>
    <w:rsid w:val="002235D3"/>
    <w:rsid w:val="00233EAA"/>
    <w:rsid w:val="0024464A"/>
    <w:rsid w:val="00244CB1"/>
    <w:rsid w:val="0024684D"/>
    <w:rsid w:val="002500F0"/>
    <w:rsid w:val="00270933"/>
    <w:rsid w:val="002767D0"/>
    <w:rsid w:val="002A57B4"/>
    <w:rsid w:val="002E661E"/>
    <w:rsid w:val="002F361C"/>
    <w:rsid w:val="002F40B1"/>
    <w:rsid w:val="00316D5D"/>
    <w:rsid w:val="00325553"/>
    <w:rsid w:val="00333C97"/>
    <w:rsid w:val="0035582C"/>
    <w:rsid w:val="00381944"/>
    <w:rsid w:val="00394A31"/>
    <w:rsid w:val="003C7BB7"/>
    <w:rsid w:val="003E614B"/>
    <w:rsid w:val="00484306"/>
    <w:rsid w:val="00495650"/>
    <w:rsid w:val="004A1DCA"/>
    <w:rsid w:val="004D25EE"/>
    <w:rsid w:val="004E7CC2"/>
    <w:rsid w:val="004F19E6"/>
    <w:rsid w:val="00511581"/>
    <w:rsid w:val="00533895"/>
    <w:rsid w:val="005410FC"/>
    <w:rsid w:val="005A59D7"/>
    <w:rsid w:val="005C154F"/>
    <w:rsid w:val="005E7AC0"/>
    <w:rsid w:val="005F1947"/>
    <w:rsid w:val="006240F8"/>
    <w:rsid w:val="00634060"/>
    <w:rsid w:val="0066721A"/>
    <w:rsid w:val="006758DE"/>
    <w:rsid w:val="006875AA"/>
    <w:rsid w:val="006A7801"/>
    <w:rsid w:val="006C2A22"/>
    <w:rsid w:val="006E4F4C"/>
    <w:rsid w:val="006E7802"/>
    <w:rsid w:val="006F01A0"/>
    <w:rsid w:val="00737887"/>
    <w:rsid w:val="007410ED"/>
    <w:rsid w:val="0075000F"/>
    <w:rsid w:val="00762F48"/>
    <w:rsid w:val="00780694"/>
    <w:rsid w:val="007A19C2"/>
    <w:rsid w:val="007A3BDA"/>
    <w:rsid w:val="007D6473"/>
    <w:rsid w:val="00803ABF"/>
    <w:rsid w:val="008A6073"/>
    <w:rsid w:val="008A73DD"/>
    <w:rsid w:val="008C5487"/>
    <w:rsid w:val="008C7811"/>
    <w:rsid w:val="008F525A"/>
    <w:rsid w:val="00901E1B"/>
    <w:rsid w:val="00904A5E"/>
    <w:rsid w:val="00931760"/>
    <w:rsid w:val="00932BB4"/>
    <w:rsid w:val="0095304C"/>
    <w:rsid w:val="00961A16"/>
    <w:rsid w:val="009A3327"/>
    <w:rsid w:val="009F7C24"/>
    <w:rsid w:val="00A015E2"/>
    <w:rsid w:val="00A11B84"/>
    <w:rsid w:val="00A7127C"/>
    <w:rsid w:val="00AC354F"/>
    <w:rsid w:val="00B4244D"/>
    <w:rsid w:val="00B4458C"/>
    <w:rsid w:val="00B60383"/>
    <w:rsid w:val="00B76287"/>
    <w:rsid w:val="00B83020"/>
    <w:rsid w:val="00BB209B"/>
    <w:rsid w:val="00BB79A4"/>
    <w:rsid w:val="00C16385"/>
    <w:rsid w:val="00C4311A"/>
    <w:rsid w:val="00C66868"/>
    <w:rsid w:val="00CB4F94"/>
    <w:rsid w:val="00CC08A3"/>
    <w:rsid w:val="00CD1F15"/>
    <w:rsid w:val="00CF28C4"/>
    <w:rsid w:val="00D0486F"/>
    <w:rsid w:val="00DB0E0D"/>
    <w:rsid w:val="00DD1E90"/>
    <w:rsid w:val="00E175EB"/>
    <w:rsid w:val="00EB0D47"/>
    <w:rsid w:val="00ED1F32"/>
    <w:rsid w:val="00ED6B50"/>
    <w:rsid w:val="00EF46CC"/>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Scott, Charlotte</cp:lastModifiedBy>
  <cp:revision>3</cp:revision>
  <cp:lastPrinted>2019-04-17T16:33:00Z</cp:lastPrinted>
  <dcterms:created xsi:type="dcterms:W3CDTF">2019-04-17T17:46:00Z</dcterms:created>
  <dcterms:modified xsi:type="dcterms:W3CDTF">2019-04-17T18:07:00Z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